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A28D1" w14:textId="7E83D07C" w:rsidR="00BC54A9" w:rsidRPr="008C7664" w:rsidRDefault="00535A08" w:rsidP="008C7664">
      <w:pPr>
        <w:ind w:firstLineChars="100" w:firstLine="314"/>
        <w:jc w:val="center"/>
        <w:rPr>
          <w:rFonts w:asciiTheme="majorEastAsia" w:eastAsiaTheme="majorEastAsia" w:hAnsiTheme="majorEastAsia" w:cs="Meiryo UI"/>
          <w:b/>
          <w:sz w:val="32"/>
          <w:szCs w:val="32"/>
        </w:rPr>
      </w:pPr>
      <w:r w:rsidRPr="008C7664">
        <w:rPr>
          <w:rFonts w:asciiTheme="majorEastAsia" w:eastAsiaTheme="majorEastAsia" w:hAnsiTheme="majorEastAsi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C240CA2" wp14:editId="4EA57F59">
            <wp:simplePos x="0" y="0"/>
            <wp:positionH relativeFrom="column">
              <wp:posOffset>3286760</wp:posOffset>
            </wp:positionH>
            <wp:positionV relativeFrom="paragraph">
              <wp:posOffset>-242570</wp:posOffset>
            </wp:positionV>
            <wp:extent cx="3705225" cy="303530"/>
            <wp:effectExtent l="0" t="0" r="3175" b="1270"/>
            <wp:wrapTight wrapText="bothSides">
              <wp:wrapPolygon edited="0">
                <wp:start x="0" y="0"/>
                <wp:lineTo x="0" y="19883"/>
                <wp:lineTo x="21470" y="19883"/>
                <wp:lineTo x="21470" y="0"/>
                <wp:lineTo x="0" y="0"/>
              </wp:wrapPolygon>
            </wp:wrapTight>
            <wp:docPr id="6" name="図 4" descr="三角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三角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664">
        <w:rPr>
          <w:rFonts w:asciiTheme="majorEastAsia" w:eastAsiaTheme="majorEastAsia" w:hAnsiTheme="majorEastAsia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7E0563E3" wp14:editId="62BF9DDB">
            <wp:simplePos x="0" y="0"/>
            <wp:positionH relativeFrom="column">
              <wp:posOffset>-418465</wp:posOffset>
            </wp:positionH>
            <wp:positionV relativeFrom="paragraph">
              <wp:posOffset>-242570</wp:posOffset>
            </wp:positionV>
            <wp:extent cx="3705225" cy="303530"/>
            <wp:effectExtent l="0" t="0" r="3175" b="1270"/>
            <wp:wrapTight wrapText="bothSides">
              <wp:wrapPolygon edited="0">
                <wp:start x="0" y="0"/>
                <wp:lineTo x="0" y="19883"/>
                <wp:lineTo x="21470" y="19883"/>
                <wp:lineTo x="21470" y="0"/>
                <wp:lineTo x="0" y="0"/>
              </wp:wrapPolygon>
            </wp:wrapTight>
            <wp:docPr id="5" name="図 3" descr="三角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三角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DAE" w:rsidRPr="008C7664">
        <w:rPr>
          <w:rFonts w:asciiTheme="majorEastAsia" w:eastAsiaTheme="majorEastAsia" w:hAnsiTheme="majorEastAsia" w:cs="Meiryo UI"/>
          <w:b/>
          <w:noProof/>
          <w:sz w:val="32"/>
          <w:szCs w:val="32"/>
        </w:rPr>
        <w:t>PEPKIDS</w:t>
      </w:r>
      <w:r w:rsidR="003D1DAE" w:rsidRPr="008C7664">
        <w:rPr>
          <w:rFonts w:asciiTheme="majorEastAsia" w:eastAsiaTheme="majorEastAsia" w:hAnsiTheme="majorEastAsia" w:cs="Meiryo UI" w:hint="eastAsia"/>
          <w:b/>
          <w:noProof/>
          <w:sz w:val="32"/>
          <w:szCs w:val="32"/>
        </w:rPr>
        <w:t>スプリングスクール</w:t>
      </w:r>
      <w:r w:rsidR="003E0EBC" w:rsidRPr="008C7664">
        <w:rPr>
          <w:rFonts w:asciiTheme="majorEastAsia" w:eastAsiaTheme="majorEastAsia" w:hAnsiTheme="majorEastAsia" w:cs="Meiryo UI" w:hint="eastAsia"/>
          <w:b/>
          <w:sz w:val="32"/>
          <w:szCs w:val="32"/>
        </w:rPr>
        <w:t xml:space="preserve">　　</w:t>
      </w:r>
      <w:r w:rsidR="00102A93" w:rsidRPr="008C7664">
        <w:rPr>
          <w:rFonts w:asciiTheme="majorEastAsia" w:eastAsiaTheme="majorEastAsia" w:hAnsiTheme="majorEastAsia" w:cs="Meiryo UI" w:hint="eastAsia"/>
          <w:b/>
          <w:sz w:val="32"/>
          <w:szCs w:val="32"/>
        </w:rPr>
        <w:t>申込書</w:t>
      </w:r>
    </w:p>
    <w:tbl>
      <w:tblPr>
        <w:tblpPr w:leftFromText="142" w:rightFromText="142" w:vertAnchor="text" w:horzAnchor="page" w:tblpX="934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3"/>
        <w:gridCol w:w="5143"/>
      </w:tblGrid>
      <w:tr w:rsidR="002736E9" w:rsidRPr="008C7664" w14:paraId="0FEBE654" w14:textId="77777777" w:rsidTr="000943C2">
        <w:tc>
          <w:tcPr>
            <w:tcW w:w="5143" w:type="dxa"/>
          </w:tcPr>
          <w:p w14:paraId="4CF8F47E" w14:textId="3B9F45A4" w:rsidR="002736E9" w:rsidRPr="008C7664" w:rsidRDefault="002736E9" w:rsidP="00450C52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参加</w:t>
            </w:r>
            <w:r w:rsidRPr="008C7664">
              <w:rPr>
                <w:rFonts w:asciiTheme="majorEastAsia" w:eastAsiaTheme="majorEastAsia" w:hAnsiTheme="majorEastAsia" w:cs="Meiryo UI"/>
                <w:sz w:val="18"/>
                <w:szCs w:val="18"/>
              </w:rPr>
              <w:t>児童</w:t>
            </w:r>
            <w:r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名</w:t>
            </w:r>
            <w:r w:rsidRPr="008C7664">
              <w:rPr>
                <w:rFonts w:asciiTheme="majorEastAsia" w:eastAsiaTheme="majorEastAsia" w:hAnsiTheme="majorEastAsia" w:cs="Meiryo UI"/>
                <w:sz w:val="18"/>
                <w:szCs w:val="18"/>
              </w:rPr>
              <w:t xml:space="preserve">　ふりが</w:t>
            </w:r>
            <w:r w:rsidR="00FA4105"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な</w:t>
            </w:r>
          </w:p>
          <w:p w14:paraId="05C8756C" w14:textId="77777777" w:rsidR="003E0EBC" w:rsidRPr="000943C2" w:rsidRDefault="003E0EBC" w:rsidP="00450C52">
            <w:pPr>
              <w:rPr>
                <w:rFonts w:asciiTheme="majorEastAsia" w:eastAsiaTheme="majorEastAsia" w:hAnsiTheme="majorEastAsia" w:cs="Meiryo UI" w:hint="eastAsia"/>
                <w:sz w:val="32"/>
                <w:szCs w:val="32"/>
              </w:rPr>
            </w:pPr>
          </w:p>
        </w:tc>
        <w:tc>
          <w:tcPr>
            <w:tcW w:w="5143" w:type="dxa"/>
          </w:tcPr>
          <w:p w14:paraId="1138647B" w14:textId="77777777" w:rsidR="002736E9" w:rsidRDefault="003E0EBC" w:rsidP="00A36ADB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学校　と　</w:t>
            </w:r>
            <w:r w:rsidR="00D152A4"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新</w:t>
            </w:r>
            <w:r w:rsidR="00A36ADB"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学年</w:t>
            </w:r>
          </w:p>
          <w:p w14:paraId="764D5612" w14:textId="26C290C4" w:rsidR="000943C2" w:rsidRPr="000943C2" w:rsidRDefault="000943C2" w:rsidP="00A36ADB">
            <w:pPr>
              <w:rPr>
                <w:rFonts w:asciiTheme="majorEastAsia" w:eastAsiaTheme="majorEastAsia" w:hAnsiTheme="majorEastAsia" w:cs="Meiryo UI" w:hint="eastAsia"/>
                <w:sz w:val="28"/>
                <w:szCs w:val="28"/>
              </w:rPr>
            </w:pPr>
          </w:p>
        </w:tc>
      </w:tr>
      <w:tr w:rsidR="002736E9" w:rsidRPr="008C7664" w14:paraId="37DA9D78" w14:textId="77777777" w:rsidTr="000943C2">
        <w:tc>
          <w:tcPr>
            <w:tcW w:w="5143" w:type="dxa"/>
            <w:shd w:val="clear" w:color="auto" w:fill="FBA7F7"/>
          </w:tcPr>
          <w:p w14:paraId="748D231A" w14:textId="05FE42C5" w:rsidR="002736E9" w:rsidRPr="008C7664" w:rsidRDefault="003D1DAE" w:rsidP="00450C52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スクール活動中</w:t>
            </w:r>
            <w:r w:rsidR="002736E9"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緊急時連絡先①　電話番号と続柄</w:t>
            </w:r>
          </w:p>
          <w:p w14:paraId="0CEF3AEE" w14:textId="50E060A3" w:rsidR="002736E9" w:rsidRPr="000943C2" w:rsidRDefault="002736E9" w:rsidP="00450C52">
            <w:pPr>
              <w:rPr>
                <w:rFonts w:asciiTheme="majorEastAsia" w:eastAsiaTheme="majorEastAsia" w:hAnsiTheme="majorEastAsia" w:cs="Meiryo UI" w:hint="eastAsia"/>
                <w:sz w:val="22"/>
              </w:rPr>
            </w:pPr>
          </w:p>
        </w:tc>
        <w:tc>
          <w:tcPr>
            <w:tcW w:w="5143" w:type="dxa"/>
            <w:shd w:val="clear" w:color="auto" w:fill="FBA7F7"/>
          </w:tcPr>
          <w:p w14:paraId="13C8BA1D" w14:textId="77777777" w:rsidR="002736E9" w:rsidRDefault="00A36ADB" w:rsidP="002E0AC7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生年月日（保険の登録に必要になります）</w:t>
            </w:r>
          </w:p>
          <w:p w14:paraId="50B4818B" w14:textId="02445DA2" w:rsidR="000943C2" w:rsidRPr="000943C2" w:rsidRDefault="000943C2" w:rsidP="002E0AC7">
            <w:pPr>
              <w:rPr>
                <w:rFonts w:asciiTheme="majorEastAsia" w:eastAsiaTheme="majorEastAsia" w:hAnsiTheme="majorEastAsia" w:cs="Meiryo UI" w:hint="eastAsia"/>
                <w:sz w:val="22"/>
              </w:rPr>
            </w:pPr>
          </w:p>
        </w:tc>
      </w:tr>
      <w:tr w:rsidR="002736E9" w:rsidRPr="008C7664" w14:paraId="3B3B5B9A" w14:textId="77777777" w:rsidTr="000943C2">
        <w:tc>
          <w:tcPr>
            <w:tcW w:w="5143" w:type="dxa"/>
            <w:shd w:val="clear" w:color="auto" w:fill="FBA7F7"/>
          </w:tcPr>
          <w:p w14:paraId="38331B88" w14:textId="68761050" w:rsidR="002736E9" w:rsidRPr="008C7664" w:rsidRDefault="003D1DAE" w:rsidP="00450C52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スクール活動中</w:t>
            </w:r>
            <w:r w:rsidR="002736E9"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緊急時連絡先②　電話番号と続柄</w:t>
            </w:r>
          </w:p>
          <w:p w14:paraId="67EFECAB" w14:textId="3EE75946" w:rsidR="002736E9" w:rsidRPr="000943C2" w:rsidRDefault="002736E9" w:rsidP="00450C52">
            <w:pPr>
              <w:rPr>
                <w:rFonts w:asciiTheme="majorEastAsia" w:eastAsiaTheme="majorEastAsia" w:hAnsiTheme="majorEastAsia" w:cs="Meiryo UI"/>
                <w:sz w:val="22"/>
              </w:rPr>
            </w:pPr>
          </w:p>
        </w:tc>
        <w:tc>
          <w:tcPr>
            <w:tcW w:w="5143" w:type="dxa"/>
            <w:shd w:val="clear" w:color="auto" w:fill="FBA7F7"/>
          </w:tcPr>
          <w:p w14:paraId="7303C085" w14:textId="6DD04C66" w:rsidR="00A36ADB" w:rsidRPr="008C7664" w:rsidRDefault="00A36ADB" w:rsidP="00A36ADB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特記事項（アレルギーの有無　その他体調のことなど）</w:t>
            </w:r>
          </w:p>
          <w:p w14:paraId="6B0FD0A7" w14:textId="77777777" w:rsidR="002736E9" w:rsidRPr="008C7664" w:rsidRDefault="002736E9" w:rsidP="00450C52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  <w:p w14:paraId="0407D321" w14:textId="77777777" w:rsidR="00A36ADB" w:rsidRPr="008C7664" w:rsidRDefault="00A36ADB" w:rsidP="00450C52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</w:tc>
      </w:tr>
      <w:tr w:rsidR="003E0EBC" w:rsidRPr="008C7664" w14:paraId="4C22C8D7" w14:textId="77777777" w:rsidTr="000943C2">
        <w:tc>
          <w:tcPr>
            <w:tcW w:w="5143" w:type="dxa"/>
            <w:gridSpan w:val="2"/>
            <w:shd w:val="clear" w:color="auto" w:fill="FBA7F7"/>
          </w:tcPr>
          <w:p w14:paraId="4530E929" w14:textId="77777777" w:rsidR="003E0EBC" w:rsidRPr="008C7664" w:rsidRDefault="003E0EBC" w:rsidP="00A36ADB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8C7664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メールアドレス</w:t>
            </w:r>
          </w:p>
          <w:p w14:paraId="006DA802" w14:textId="77777777" w:rsidR="003E0EBC" w:rsidRPr="008C7664" w:rsidRDefault="003E0EBC" w:rsidP="00A36ADB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  <w:p w14:paraId="04F87EBD" w14:textId="5000AE70" w:rsidR="003E0EBC" w:rsidRPr="008C7664" w:rsidRDefault="003E0EBC" w:rsidP="00A36ADB">
            <w:pPr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</w:tc>
      </w:tr>
    </w:tbl>
    <w:p w14:paraId="7EBFB51C" w14:textId="3EBB7FE6" w:rsidR="00D222BD" w:rsidRPr="008C7664" w:rsidRDefault="004008DE" w:rsidP="00DB5E2A">
      <w:pPr>
        <w:jc w:val="center"/>
        <w:rPr>
          <w:rFonts w:asciiTheme="majorEastAsia" w:eastAsiaTheme="majorEastAsia" w:hAnsiTheme="majorEastAsia" w:cs="Meiryo UI"/>
          <w:sz w:val="18"/>
          <w:szCs w:val="18"/>
        </w:rPr>
      </w:pPr>
      <w:r w:rsidRPr="008C7664">
        <w:rPr>
          <w:rFonts w:asciiTheme="majorEastAsia" w:eastAsiaTheme="majorEastAsia" w:hAnsiTheme="majorEastAsia" w:cs="Meiryo UI" w:hint="eastAsia"/>
          <w:sz w:val="18"/>
          <w:szCs w:val="18"/>
          <w:u w:val="single"/>
        </w:rPr>
        <w:t>申し込み内容</w:t>
      </w:r>
      <w:r w:rsidR="00450C52" w:rsidRPr="008C7664">
        <w:rPr>
          <w:rFonts w:asciiTheme="majorEastAsia" w:eastAsiaTheme="majorEastAsia" w:hAnsiTheme="majorEastAsia" w:cs="Meiryo UI"/>
          <w:sz w:val="18"/>
          <w:szCs w:val="18"/>
          <w:u w:val="single"/>
        </w:rPr>
        <w:t xml:space="preserve">　</w:t>
      </w:r>
      <w:r w:rsidR="00450C52" w:rsidRPr="008C7664">
        <w:rPr>
          <w:rFonts w:asciiTheme="majorEastAsia" w:eastAsiaTheme="majorEastAsia" w:hAnsiTheme="majorEastAsia" w:cs="Meiryo UI" w:hint="eastAsia"/>
          <w:sz w:val="18"/>
          <w:szCs w:val="18"/>
          <w:u w:val="single"/>
        </w:rPr>
        <w:t>□</w:t>
      </w:r>
      <w:r w:rsidR="00450C52" w:rsidRPr="008C7664">
        <w:rPr>
          <w:rFonts w:asciiTheme="majorEastAsia" w:eastAsiaTheme="majorEastAsia" w:hAnsiTheme="majorEastAsia" w:cs="Meiryo UI"/>
          <w:sz w:val="18"/>
          <w:szCs w:val="18"/>
          <w:u w:val="single"/>
        </w:rPr>
        <w:t>にチェックまたは色</w:t>
      </w:r>
      <w:r w:rsidR="00450C52" w:rsidRPr="008C7664">
        <w:rPr>
          <w:rFonts w:asciiTheme="majorEastAsia" w:eastAsiaTheme="majorEastAsia" w:hAnsiTheme="majorEastAsia" w:cs="Meiryo UI" w:hint="eastAsia"/>
          <w:sz w:val="18"/>
          <w:szCs w:val="18"/>
          <w:u w:val="single"/>
        </w:rPr>
        <w:t>づ</w:t>
      </w:r>
      <w:r w:rsidR="00450C52" w:rsidRPr="008C7664">
        <w:rPr>
          <w:rFonts w:asciiTheme="majorEastAsia" w:eastAsiaTheme="majorEastAsia" w:hAnsiTheme="majorEastAsia" w:cs="Meiryo UI"/>
          <w:sz w:val="18"/>
          <w:szCs w:val="18"/>
          <w:u w:val="single"/>
        </w:rPr>
        <w:t>けしてください</w:t>
      </w:r>
      <w:r w:rsidR="00BF6120" w:rsidRPr="008C7664">
        <w:rPr>
          <w:rFonts w:asciiTheme="majorEastAsia" w:eastAsiaTheme="majorEastAsia" w:hAnsiTheme="majorEastAsia" w:cs="Meiryo UI" w:hint="eastAsia"/>
          <w:sz w:val="18"/>
          <w:szCs w:val="18"/>
          <w:u w:val="single"/>
        </w:rPr>
        <w:t>（PEP＝ぺパーソンキッズアンドユース）</w:t>
      </w:r>
    </w:p>
    <w:p w14:paraId="32ADD195" w14:textId="14766B82" w:rsidR="00B04D4E" w:rsidRPr="008C7664" w:rsidRDefault="008C7664" w:rsidP="00B04D4E">
      <w:pPr>
        <w:jc w:val="left"/>
        <w:rPr>
          <w:rFonts w:asciiTheme="majorEastAsia" w:eastAsiaTheme="majorEastAsia" w:hAnsiTheme="majorEastAsia" w:cs="メイリオ"/>
          <w:sz w:val="18"/>
          <w:szCs w:val="18"/>
        </w:rPr>
      </w:pPr>
      <w:r w:rsidRPr="008C766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A2136E" wp14:editId="30FF2F2D">
                <wp:simplePos x="0" y="0"/>
                <wp:positionH relativeFrom="column">
                  <wp:posOffset>796910</wp:posOffset>
                </wp:positionH>
                <wp:positionV relativeFrom="paragraph">
                  <wp:posOffset>76554</wp:posOffset>
                </wp:positionV>
                <wp:extent cx="3798570" cy="474980"/>
                <wp:effectExtent l="0" t="0" r="0" b="762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857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E79CB8" w14:textId="514EDE85" w:rsidR="003D1DAE" w:rsidRPr="008C7664" w:rsidRDefault="003D1DAE" w:rsidP="00B04D4E">
                            <w:pPr>
                              <w:jc w:val="left"/>
                              <w:rPr>
                                <w:rFonts w:asciiTheme="majorEastAsia" w:eastAsiaTheme="majorEastAsia" w:hAnsiTheme="majorEastAsia" w:cs="Meiryo UI"/>
                                <w:b/>
                                <w:szCs w:val="21"/>
                              </w:rPr>
                            </w:pPr>
                            <w:r w:rsidRPr="008C7664">
                              <w:rPr>
                                <w:rFonts w:asciiTheme="majorEastAsia" w:eastAsiaTheme="majorEastAsia" w:hAnsiTheme="majorEastAsia" w:cs="Meiryo UI"/>
                                <w:b/>
                                <w:szCs w:val="21"/>
                              </w:rPr>
                              <w:t>PEPKIDS</w:t>
                            </w:r>
                            <w:r w:rsidRPr="008C7664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Cs w:val="21"/>
                              </w:rPr>
                              <w:t>スプリングスクール</w:t>
                            </w:r>
                            <w:r w:rsidR="00D152A4" w:rsidRPr="008C7664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Cs w:val="21"/>
                              </w:rPr>
                              <w:t>201</w:t>
                            </w:r>
                            <w:r w:rsidR="00191234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Cs w:val="21"/>
                              </w:rPr>
                              <w:t>8</w:t>
                            </w:r>
                            <w:r w:rsidRPr="008C7664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Cs w:val="21"/>
                              </w:rPr>
                              <w:t>へ参加します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A213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62.75pt;margin-top:6.05pt;width:299.1pt;height:37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" filled="f" stroked="f">
                <v:textbox style="mso-fit-shape-to-text:t" inset="5.85pt,.7pt,5.85pt,.7pt">
                  <w:txbxContent>
                    <w:p w14:paraId="2EE79CB8" w14:textId="514EDE85" w:rsidR="003D1DAE" w:rsidRPr="008C7664" w:rsidRDefault="003D1DAE" w:rsidP="00B04D4E">
                      <w:pPr>
                        <w:jc w:val="left"/>
                        <w:rPr>
                          <w:rFonts w:asciiTheme="majorEastAsia" w:eastAsiaTheme="majorEastAsia" w:hAnsiTheme="majorEastAsia" w:cs="Meiryo UI"/>
                          <w:b/>
                          <w:szCs w:val="21"/>
                        </w:rPr>
                      </w:pPr>
                      <w:r w:rsidRPr="008C7664">
                        <w:rPr>
                          <w:rFonts w:asciiTheme="majorEastAsia" w:eastAsiaTheme="majorEastAsia" w:hAnsiTheme="majorEastAsia" w:cs="Meiryo UI"/>
                          <w:b/>
                          <w:szCs w:val="21"/>
                        </w:rPr>
                        <w:t>PEPKIDS</w:t>
                      </w:r>
                      <w:r w:rsidRPr="008C7664">
                        <w:rPr>
                          <w:rFonts w:asciiTheme="majorEastAsia" w:eastAsiaTheme="majorEastAsia" w:hAnsiTheme="majorEastAsia" w:cs="Meiryo UI" w:hint="eastAsia"/>
                          <w:b/>
                          <w:szCs w:val="21"/>
                        </w:rPr>
                        <w:t>スプリングスクール</w:t>
                      </w:r>
                      <w:r w:rsidR="00D152A4" w:rsidRPr="008C7664">
                        <w:rPr>
                          <w:rFonts w:asciiTheme="majorEastAsia" w:eastAsiaTheme="majorEastAsia" w:hAnsiTheme="majorEastAsia" w:cs="Meiryo UI" w:hint="eastAsia"/>
                          <w:b/>
                          <w:szCs w:val="21"/>
                        </w:rPr>
                        <w:t>201</w:t>
                      </w:r>
                      <w:r w:rsidR="00191234">
                        <w:rPr>
                          <w:rFonts w:asciiTheme="majorEastAsia" w:eastAsiaTheme="majorEastAsia" w:hAnsiTheme="majorEastAsia" w:cs="Meiryo UI" w:hint="eastAsia"/>
                          <w:b/>
                          <w:szCs w:val="21"/>
                        </w:rPr>
                        <w:t>8</w:t>
                      </w:r>
                      <w:r w:rsidRPr="008C7664">
                        <w:rPr>
                          <w:rFonts w:asciiTheme="majorEastAsia" w:eastAsiaTheme="majorEastAsia" w:hAnsiTheme="majorEastAsia" w:cs="Meiryo UI" w:hint="eastAsia"/>
                          <w:b/>
                          <w:szCs w:val="21"/>
                        </w:rPr>
                        <w:t>へ参加します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EBC" w:rsidRPr="008C7664"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　　</w:t>
      </w:r>
    </w:p>
    <w:p w14:paraId="78243AAA" w14:textId="5DD91AFD" w:rsidR="00B04D4E" w:rsidRPr="008C7664" w:rsidRDefault="00B04D4E" w:rsidP="00B04D4E">
      <w:pPr>
        <w:jc w:val="left"/>
        <w:rPr>
          <w:rFonts w:asciiTheme="majorEastAsia" w:eastAsiaTheme="majorEastAsia" w:hAnsiTheme="majorEastAsia" w:cs="メイリオ"/>
          <w:sz w:val="18"/>
          <w:szCs w:val="18"/>
        </w:rPr>
      </w:pPr>
    </w:p>
    <w:p w14:paraId="20EB7256" w14:textId="3037771F" w:rsidR="00B04D4E" w:rsidRDefault="008C7664" w:rsidP="00B04D4E">
      <w:pPr>
        <w:jc w:val="left"/>
        <w:rPr>
          <w:rFonts w:asciiTheme="majorEastAsia" w:eastAsiaTheme="majorEastAsia" w:hAnsiTheme="majorEastAsia" w:cs="メイリオ"/>
          <w:sz w:val="18"/>
          <w:szCs w:val="18"/>
        </w:rPr>
      </w:pPr>
      <w:r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　　　　　　　〇　　</w:t>
      </w:r>
      <w:r w:rsidR="00305A76">
        <w:rPr>
          <w:rFonts w:asciiTheme="majorEastAsia" w:eastAsiaTheme="majorEastAsia" w:hAnsiTheme="majorEastAsia" w:cs="メイリオ" w:hint="eastAsia"/>
          <w:sz w:val="18"/>
          <w:szCs w:val="18"/>
        </w:rPr>
        <w:t>A</w:t>
      </w:r>
      <w:r w:rsidR="00191234"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高尾山・大山コース　(3/26.27.30.31</w:t>
      </w:r>
      <w:r w:rsidR="00191234">
        <w:rPr>
          <w:rFonts w:asciiTheme="majorEastAsia" w:eastAsiaTheme="majorEastAsia" w:hAnsiTheme="majorEastAsia" w:cs="メイリオ"/>
          <w:sz w:val="18"/>
          <w:szCs w:val="18"/>
        </w:rPr>
        <w:t>)</w:t>
      </w:r>
    </w:p>
    <w:p w14:paraId="450243FC" w14:textId="196B4722" w:rsidR="00305A76" w:rsidRDefault="00305A76" w:rsidP="00191234">
      <w:pPr>
        <w:ind w:firstLineChars="800" w:firstLine="1440"/>
        <w:jc w:val="left"/>
        <w:rPr>
          <w:rFonts w:asciiTheme="majorEastAsia" w:eastAsiaTheme="majorEastAsia" w:hAnsiTheme="majorEastAsia" w:cs="メイリオ"/>
          <w:sz w:val="18"/>
          <w:szCs w:val="18"/>
        </w:rPr>
      </w:pPr>
      <w:r>
        <w:rPr>
          <w:rFonts w:asciiTheme="majorEastAsia" w:eastAsiaTheme="majorEastAsia" w:hAnsiTheme="majorEastAsia" w:cs="メイリオ" w:hint="eastAsia"/>
          <w:sz w:val="18"/>
          <w:szCs w:val="18"/>
        </w:rPr>
        <w:t>〇　　B</w:t>
      </w:r>
      <w:r w:rsidR="00191234"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石老山・大山コース</w:t>
      </w:r>
      <w:r w:rsidR="00191234">
        <w:rPr>
          <w:rFonts w:asciiTheme="majorEastAsia" w:eastAsiaTheme="majorEastAsia" w:hAnsiTheme="majorEastAsia" w:cs="メイリオ"/>
          <w:sz w:val="18"/>
          <w:szCs w:val="18"/>
        </w:rPr>
        <w:t>(3/28.29.30.31)</w:t>
      </w:r>
    </w:p>
    <w:p w14:paraId="7A41013C" w14:textId="2FD6443E" w:rsidR="00305A76" w:rsidRDefault="00305A76" w:rsidP="00B04D4E">
      <w:pPr>
        <w:jc w:val="left"/>
        <w:rPr>
          <w:rFonts w:asciiTheme="majorEastAsia" w:eastAsiaTheme="majorEastAsia" w:hAnsiTheme="majorEastAsia" w:cs="メイリオ"/>
          <w:sz w:val="18"/>
          <w:szCs w:val="18"/>
        </w:rPr>
      </w:pPr>
      <w:r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　　　　　　　〇　　C</w:t>
      </w:r>
      <w:r w:rsidR="00191234"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6日間コース(</w:t>
      </w:r>
      <w:r w:rsidR="00191234">
        <w:rPr>
          <w:rFonts w:asciiTheme="majorEastAsia" w:eastAsiaTheme="majorEastAsia" w:hAnsiTheme="majorEastAsia" w:cs="メイリオ"/>
          <w:sz w:val="18"/>
          <w:szCs w:val="18"/>
        </w:rPr>
        <w:t>3/26-3/31)</w:t>
      </w:r>
    </w:p>
    <w:p w14:paraId="2F62DF61" w14:textId="2A15A647" w:rsidR="008C7664" w:rsidRDefault="00305A76" w:rsidP="00B04D4E">
      <w:pPr>
        <w:jc w:val="left"/>
        <w:rPr>
          <w:rFonts w:asciiTheme="majorEastAsia" w:eastAsiaTheme="majorEastAsia" w:hAnsiTheme="majorEastAsia" w:cs="メイリオ"/>
          <w:sz w:val="18"/>
          <w:szCs w:val="18"/>
        </w:rPr>
      </w:pPr>
      <w:r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　　　　　　　〇　　リピーター(割引</w:t>
      </w:r>
      <w:r>
        <w:rPr>
          <w:rFonts w:asciiTheme="majorEastAsia" w:eastAsiaTheme="majorEastAsia" w:hAnsiTheme="majorEastAsia" w:cs="メイリオ"/>
          <w:sz w:val="18"/>
          <w:szCs w:val="18"/>
        </w:rPr>
        <w:t>)</w:t>
      </w:r>
    </w:p>
    <w:p w14:paraId="7A3BE435" w14:textId="0E17A520" w:rsidR="00305A76" w:rsidRPr="008C7664" w:rsidRDefault="00305A76" w:rsidP="00B04D4E">
      <w:pPr>
        <w:jc w:val="left"/>
        <w:rPr>
          <w:rFonts w:asciiTheme="majorEastAsia" w:eastAsiaTheme="majorEastAsia" w:hAnsiTheme="majorEastAsia" w:cs="メイリオ"/>
          <w:sz w:val="18"/>
          <w:szCs w:val="18"/>
        </w:rPr>
      </w:pPr>
      <w:r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　　　　　　　〇　　友達紹介(割引</w:t>
      </w:r>
      <w:r>
        <w:rPr>
          <w:rFonts w:asciiTheme="majorEastAsia" w:eastAsiaTheme="majorEastAsia" w:hAnsiTheme="majorEastAsia" w:cs="メイリオ"/>
          <w:sz w:val="18"/>
          <w:szCs w:val="18"/>
        </w:rPr>
        <w:t>)</w:t>
      </w:r>
      <w:bookmarkStart w:id="0" w:name="_GoBack"/>
      <w:bookmarkEnd w:id="0"/>
    </w:p>
    <w:p w14:paraId="7D957848" w14:textId="261DCE95" w:rsidR="00B04D4E" w:rsidRPr="008C7664" w:rsidRDefault="00B04D4E" w:rsidP="00B04D4E">
      <w:pPr>
        <w:jc w:val="left"/>
        <w:rPr>
          <w:rFonts w:asciiTheme="majorEastAsia" w:eastAsiaTheme="majorEastAsia" w:hAnsiTheme="majorEastAsia" w:cs="メイリオ"/>
          <w:sz w:val="18"/>
          <w:szCs w:val="18"/>
        </w:rPr>
      </w:pPr>
    </w:p>
    <w:p w14:paraId="38111C5A" w14:textId="7F5A5D2E" w:rsidR="00CE3205" w:rsidRPr="008C7664" w:rsidRDefault="00305A76" w:rsidP="00D152A4">
      <w:pPr>
        <w:jc w:val="left"/>
        <w:rPr>
          <w:rFonts w:asciiTheme="majorEastAsia" w:eastAsiaTheme="majorEastAsia" w:hAnsiTheme="majorEastAsia" w:cs="メイリオ"/>
          <w:sz w:val="18"/>
          <w:szCs w:val="18"/>
        </w:rPr>
      </w:pPr>
      <w:r w:rsidRPr="008C7664">
        <w:rPr>
          <w:rFonts w:asciiTheme="majorEastAsia" w:eastAsiaTheme="majorEastAsia" w:hAnsiTheme="majorEastAsia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2CDC7C" wp14:editId="1F2E901F">
                <wp:simplePos x="0" y="0"/>
                <wp:positionH relativeFrom="column">
                  <wp:posOffset>92415</wp:posOffset>
                </wp:positionH>
                <wp:positionV relativeFrom="paragraph">
                  <wp:posOffset>297416</wp:posOffset>
                </wp:positionV>
                <wp:extent cx="6534150" cy="1028700"/>
                <wp:effectExtent l="0" t="0" r="19050" b="38100"/>
                <wp:wrapThrough wrapText="bothSides">
                  <wp:wrapPolygon edited="0">
                    <wp:start x="0" y="0"/>
                    <wp:lineTo x="0" y="21867"/>
                    <wp:lineTo x="21579" y="21867"/>
                    <wp:lineTo x="21579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86365" id="正方形/長方形 2" o:spid="_x0000_s1026" style="position:absolute;left:0;text-align:left;margin-left:7.3pt;margin-top:23.4pt;width:514.5pt;height:8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" fillcolor="white [3201]" strokecolor="#70ad47 [3209]" strokeweight="1pt">
                <w10:wrap type="through"/>
              </v:rect>
            </w:pict>
          </mc:Fallback>
        </mc:AlternateContent>
      </w:r>
      <w:r w:rsidR="00AA7B52" w:rsidRPr="008C7664"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　　　　</w:t>
      </w:r>
      <w:r w:rsidR="00D152A4" w:rsidRPr="008C7664">
        <w:rPr>
          <w:rFonts w:asciiTheme="majorEastAsia" w:eastAsiaTheme="majorEastAsia" w:hAnsiTheme="majorEastAsia" w:cs="メイリオ" w:hint="eastAsia"/>
          <w:sz w:val="18"/>
          <w:szCs w:val="18"/>
        </w:rPr>
        <w:t>その他（プログラム時間外利用制度）をご希望の方は、</w:t>
      </w:r>
      <w:r>
        <w:rPr>
          <w:rFonts w:asciiTheme="majorEastAsia" w:eastAsiaTheme="majorEastAsia" w:hAnsiTheme="majorEastAsia" w:cs="メイリオ" w:hint="eastAsia"/>
          <w:sz w:val="18"/>
          <w:szCs w:val="18"/>
        </w:rPr>
        <w:t>下記</w:t>
      </w:r>
      <w:r w:rsidR="00D152A4" w:rsidRPr="008C7664">
        <w:rPr>
          <w:rFonts w:asciiTheme="majorEastAsia" w:eastAsiaTheme="majorEastAsia" w:hAnsiTheme="majorEastAsia" w:cs="メイリオ" w:hint="eastAsia"/>
          <w:sz w:val="18"/>
          <w:szCs w:val="18"/>
        </w:rPr>
        <w:t>に希望の日時をご記入ください。</w:t>
      </w:r>
    </w:p>
    <w:p w14:paraId="28B9D6D5" w14:textId="627B6B27" w:rsidR="00CE3205" w:rsidRPr="008C7664" w:rsidRDefault="00CE3205" w:rsidP="00271659">
      <w:pPr>
        <w:rPr>
          <w:rFonts w:asciiTheme="majorEastAsia" w:eastAsiaTheme="majorEastAsia" w:hAnsiTheme="majorEastAsia" w:cs="Meiryo UI"/>
          <w:sz w:val="18"/>
          <w:szCs w:val="18"/>
        </w:rPr>
      </w:pPr>
      <w:r w:rsidRPr="008C7664">
        <w:rPr>
          <w:rFonts w:asciiTheme="majorEastAsia" w:eastAsiaTheme="majorEastAsia" w:hAnsiTheme="majorEastAsia" w:cs="Meiryo UI" w:hint="eastAsia"/>
          <w:sz w:val="18"/>
          <w:szCs w:val="18"/>
        </w:rPr>
        <w:t xml:space="preserve">　　　　　　　　　　　　　　</w:t>
      </w:r>
      <w:r w:rsidR="003D1DAE" w:rsidRPr="008C7664">
        <w:rPr>
          <w:rFonts w:asciiTheme="majorEastAsia" w:eastAsiaTheme="majorEastAsia" w:hAnsiTheme="majorEastAsia" w:cs="Meiryo UI" w:hint="eastAsia"/>
          <w:sz w:val="18"/>
          <w:szCs w:val="18"/>
        </w:rPr>
        <w:t xml:space="preserve">　　　　　　　　　　　　スクール概要及び</w:t>
      </w:r>
      <w:r w:rsidR="003D1DAE" w:rsidRPr="008C7664">
        <w:rPr>
          <w:rFonts w:asciiTheme="majorEastAsia" w:eastAsiaTheme="majorEastAsia" w:hAnsiTheme="majorEastAsia" w:cs="Meiryo UI"/>
          <w:sz w:val="18"/>
          <w:szCs w:val="18"/>
        </w:rPr>
        <w:t>PEPKIDS</w:t>
      </w:r>
      <w:r w:rsidR="003D1DAE" w:rsidRPr="008C7664">
        <w:rPr>
          <w:rFonts w:asciiTheme="majorEastAsia" w:eastAsiaTheme="majorEastAsia" w:hAnsiTheme="majorEastAsia" w:cs="Meiryo UI" w:hint="eastAsia"/>
          <w:sz w:val="18"/>
          <w:szCs w:val="18"/>
        </w:rPr>
        <w:t>利用規約を読んだ上、申し込みます</w:t>
      </w:r>
    </w:p>
    <w:p w14:paraId="4E4259CA" w14:textId="77777777" w:rsidR="003D1DAE" w:rsidRPr="008C7664" w:rsidRDefault="003D1DAE" w:rsidP="00271659">
      <w:pPr>
        <w:rPr>
          <w:rFonts w:asciiTheme="majorEastAsia" w:eastAsiaTheme="majorEastAsia" w:hAnsiTheme="majorEastAsia" w:cs="Meiryo UI"/>
          <w:sz w:val="18"/>
          <w:szCs w:val="18"/>
        </w:rPr>
      </w:pPr>
    </w:p>
    <w:p w14:paraId="7C737B59" w14:textId="5768CE07" w:rsidR="00CE3205" w:rsidRPr="008C7664" w:rsidRDefault="00CE3205" w:rsidP="00271659">
      <w:pPr>
        <w:rPr>
          <w:rFonts w:asciiTheme="majorEastAsia" w:eastAsiaTheme="majorEastAsia" w:hAnsiTheme="majorEastAsia" w:cs="Meiryo UI"/>
          <w:sz w:val="18"/>
          <w:szCs w:val="18"/>
          <w:u w:val="single"/>
        </w:rPr>
      </w:pPr>
      <w:r w:rsidRPr="008C7664">
        <w:rPr>
          <w:rFonts w:asciiTheme="majorEastAsia" w:eastAsiaTheme="majorEastAsia" w:hAnsiTheme="majorEastAsia" w:cs="Meiryo UI" w:hint="eastAsia"/>
          <w:sz w:val="18"/>
          <w:szCs w:val="18"/>
        </w:rPr>
        <w:t xml:space="preserve">　　　　　　　　　　　　　　</w:t>
      </w:r>
      <w:r w:rsidR="001E44ED" w:rsidRPr="008C7664">
        <w:rPr>
          <w:rFonts w:asciiTheme="majorEastAsia" w:eastAsiaTheme="majorEastAsia" w:hAnsiTheme="majorEastAsia" w:cs="Meiryo UI" w:hint="eastAsia"/>
          <w:sz w:val="18"/>
          <w:szCs w:val="18"/>
        </w:rPr>
        <w:t xml:space="preserve">　　　　　　　　　</w:t>
      </w:r>
      <w:r w:rsidRPr="008C7664">
        <w:rPr>
          <w:rFonts w:asciiTheme="majorEastAsia" w:eastAsiaTheme="majorEastAsia" w:hAnsiTheme="majorEastAsia" w:cs="Meiryo UI" w:hint="eastAsia"/>
          <w:sz w:val="18"/>
          <w:szCs w:val="18"/>
        </w:rPr>
        <w:t xml:space="preserve">　　　</w:t>
      </w:r>
      <w:r w:rsidR="003D1DAE" w:rsidRPr="008C7664">
        <w:rPr>
          <w:rFonts w:asciiTheme="majorEastAsia" w:eastAsiaTheme="majorEastAsia" w:hAnsiTheme="majorEastAsia" w:cs="Meiryo UI" w:hint="eastAsia"/>
          <w:sz w:val="18"/>
          <w:szCs w:val="18"/>
          <w:u w:val="single"/>
        </w:rPr>
        <w:t>保護者署名</w:t>
      </w:r>
      <w:r w:rsidRPr="008C7664">
        <w:rPr>
          <w:rFonts w:asciiTheme="majorEastAsia" w:eastAsiaTheme="majorEastAsia" w:hAnsiTheme="majorEastAsia" w:cs="Meiryo UI" w:hint="eastAsia"/>
          <w:sz w:val="18"/>
          <w:szCs w:val="18"/>
          <w:u w:val="single"/>
        </w:rPr>
        <w:t xml:space="preserve">　　　　　　　　　　　　　　　　　　　　　　　　　　</w:t>
      </w:r>
    </w:p>
    <w:p w14:paraId="3C90576C" w14:textId="755C7249" w:rsidR="003D1DAE" w:rsidRPr="008C7664" w:rsidRDefault="003D1DAE" w:rsidP="003D1DAE">
      <w:pPr>
        <w:rPr>
          <w:rFonts w:asciiTheme="majorEastAsia" w:eastAsiaTheme="majorEastAsia" w:hAnsiTheme="majorEastAsia" w:cs="Meiryo UI"/>
          <w:sz w:val="18"/>
          <w:szCs w:val="18"/>
        </w:rPr>
      </w:pPr>
      <w:r w:rsidRPr="008C7664">
        <w:rPr>
          <w:rFonts w:asciiTheme="majorEastAsia" w:eastAsiaTheme="majorEastAsia" w:hAnsiTheme="majorEastAsia" w:cs="Meiryo UI" w:hint="eastAsia"/>
          <w:sz w:val="18"/>
          <w:szCs w:val="18"/>
        </w:rPr>
        <w:t xml:space="preserve">　　　　　　　　　　　　　　　　　　　　　　　　　　申込日</w:t>
      </w:r>
    </w:p>
    <w:p w14:paraId="7268E118" w14:textId="6F1AE1FC" w:rsidR="003D1DAE" w:rsidRPr="008C7664" w:rsidRDefault="003D1DAE" w:rsidP="003D1DAE">
      <w:pPr>
        <w:jc w:val="center"/>
        <w:rPr>
          <w:rFonts w:asciiTheme="majorEastAsia" w:eastAsiaTheme="majorEastAsia" w:hAnsiTheme="majorEastAsia" w:cs="Meiryo UI"/>
          <w:sz w:val="18"/>
          <w:szCs w:val="18"/>
          <w:u w:val="single"/>
        </w:rPr>
      </w:pPr>
      <w:r w:rsidRPr="008C7664">
        <w:rPr>
          <w:rFonts w:asciiTheme="majorEastAsia" w:eastAsiaTheme="majorEastAsia" w:hAnsiTheme="majorEastAsia" w:cs="Meiryo UI" w:hint="eastAsia"/>
          <w:sz w:val="18"/>
          <w:szCs w:val="18"/>
        </w:rPr>
        <w:t xml:space="preserve">　　　　　　　　　　　　　　　　　　　　　　　　　</w:t>
      </w:r>
      <w:r w:rsidRPr="008C7664">
        <w:rPr>
          <w:rFonts w:asciiTheme="majorEastAsia" w:eastAsiaTheme="majorEastAsia" w:hAnsiTheme="majorEastAsia" w:cs="Meiryo UI" w:hint="eastAsia"/>
          <w:sz w:val="18"/>
          <w:szCs w:val="18"/>
          <w:u w:val="single"/>
        </w:rPr>
        <w:t xml:space="preserve">　　　　　　　　　　　　　年　　　　　　　月　　　　　　　日</w:t>
      </w:r>
    </w:p>
    <w:p w14:paraId="0C7B5497" w14:textId="77777777" w:rsidR="003D1DAE" w:rsidRPr="008C7664" w:rsidRDefault="003D1DAE" w:rsidP="003D1DAE">
      <w:pPr>
        <w:jc w:val="right"/>
        <w:rPr>
          <w:rFonts w:asciiTheme="majorEastAsia" w:eastAsiaTheme="majorEastAsia" w:hAnsiTheme="majorEastAsia" w:cs="Meiryo UI"/>
          <w:sz w:val="18"/>
          <w:szCs w:val="18"/>
          <w:u w:val="single"/>
        </w:rPr>
      </w:pPr>
    </w:p>
    <w:p w14:paraId="55404CEE" w14:textId="28108050" w:rsidR="00CE3205" w:rsidRPr="008C7664" w:rsidRDefault="00CE3205" w:rsidP="00271659">
      <w:pPr>
        <w:rPr>
          <w:rFonts w:asciiTheme="majorEastAsia" w:eastAsiaTheme="majorEastAsia" w:hAnsiTheme="majorEastAsia" w:cs="Meiryo UI"/>
          <w:sz w:val="18"/>
          <w:szCs w:val="18"/>
        </w:rPr>
      </w:pPr>
      <w:r w:rsidRPr="008C7664">
        <w:rPr>
          <w:rFonts w:asciiTheme="majorEastAsia" w:eastAsiaTheme="majorEastAsia" w:hAnsiTheme="majorEastAsia" w:cs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7504F" wp14:editId="57A40D2B">
                <wp:simplePos x="0" y="0"/>
                <wp:positionH relativeFrom="column">
                  <wp:posOffset>22859</wp:posOffset>
                </wp:positionH>
                <wp:positionV relativeFrom="paragraph">
                  <wp:posOffset>157480</wp:posOffset>
                </wp:positionV>
                <wp:extent cx="6600825" cy="0"/>
                <wp:effectExtent l="0" t="0" r="28575" b="254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ED85315" id="_x76f4__x7dda__x30b3__x30cd__x30af__x30bf__x0020_1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2.4pt" to="521.55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" strokecolor="#5b9bd5 [3204]" strokeweight=".5pt">
                <v:stroke dashstyle="dash" joinstyle="miter"/>
              </v:line>
            </w:pict>
          </mc:Fallback>
        </mc:AlternateContent>
      </w:r>
    </w:p>
    <w:p w14:paraId="1ED4362E" w14:textId="38CB970E" w:rsidR="00CE3205" w:rsidRPr="008C7664" w:rsidRDefault="00044185" w:rsidP="00271659">
      <w:pPr>
        <w:rPr>
          <w:rFonts w:asciiTheme="majorEastAsia" w:eastAsiaTheme="majorEastAsia" w:hAnsiTheme="majorEastAsia" w:cs="Meiryo UI"/>
          <w:color w:val="808080" w:themeColor="background1" w:themeShade="80"/>
          <w:sz w:val="18"/>
          <w:szCs w:val="18"/>
        </w:rPr>
      </w:pPr>
      <w:r w:rsidRPr="008C7664">
        <w:rPr>
          <w:rFonts w:asciiTheme="majorEastAsia" w:eastAsiaTheme="majorEastAsia" w:hAnsiTheme="majorEastAsia" w:cs="Meiryo UI" w:hint="eastAsia"/>
          <w:color w:val="808080" w:themeColor="background1" w:themeShade="80"/>
          <w:sz w:val="18"/>
          <w:szCs w:val="18"/>
        </w:rPr>
        <w:t xml:space="preserve">　参加費　：　　　　　　　　　　　　　　　　　　　　</w:t>
      </w:r>
    </w:p>
    <w:p w14:paraId="02578A2B" w14:textId="5F0BFC0D" w:rsidR="00044185" w:rsidRPr="008C7664" w:rsidRDefault="00044185" w:rsidP="00271659">
      <w:pPr>
        <w:rPr>
          <w:rFonts w:asciiTheme="majorEastAsia" w:eastAsiaTheme="majorEastAsia" w:hAnsiTheme="majorEastAsia" w:cs="Meiryo UI"/>
          <w:color w:val="808080" w:themeColor="background1" w:themeShade="80"/>
          <w:sz w:val="18"/>
          <w:szCs w:val="18"/>
        </w:rPr>
      </w:pPr>
      <w:r w:rsidRPr="008C7664">
        <w:rPr>
          <w:rFonts w:asciiTheme="majorEastAsia" w:eastAsiaTheme="majorEastAsia" w:hAnsiTheme="majorEastAsia" w:cs="Meiryo UI" w:hint="eastAsia"/>
          <w:color w:val="808080" w:themeColor="background1" w:themeShade="80"/>
          <w:sz w:val="18"/>
          <w:szCs w:val="18"/>
        </w:rPr>
        <w:t xml:space="preserve">　オプション：</w:t>
      </w:r>
    </w:p>
    <w:p w14:paraId="4E2F55E1" w14:textId="4A04DBA9" w:rsidR="00CE3205" w:rsidRDefault="00044185" w:rsidP="00271659">
      <w:pPr>
        <w:rPr>
          <w:rFonts w:asciiTheme="majorEastAsia" w:eastAsiaTheme="majorEastAsia" w:hAnsiTheme="majorEastAsia" w:cs="Meiryo UI"/>
          <w:color w:val="808080" w:themeColor="background1" w:themeShade="80"/>
          <w:sz w:val="18"/>
          <w:szCs w:val="18"/>
        </w:rPr>
      </w:pPr>
      <w:r w:rsidRPr="008C7664">
        <w:rPr>
          <w:rFonts w:asciiTheme="majorEastAsia" w:eastAsiaTheme="majorEastAsia" w:hAnsiTheme="majorEastAsia" w:cs="Meiryo UI" w:hint="eastAsia"/>
          <w:color w:val="808080" w:themeColor="background1" w:themeShade="80"/>
          <w:sz w:val="18"/>
          <w:szCs w:val="18"/>
        </w:rPr>
        <w:t xml:space="preserve">　割引：</w:t>
      </w:r>
    </w:p>
    <w:p w14:paraId="376BB3C4" w14:textId="7F430875" w:rsidR="00191234" w:rsidRPr="008C7664" w:rsidRDefault="00191234" w:rsidP="00271659">
      <w:pPr>
        <w:rPr>
          <w:rFonts w:asciiTheme="majorEastAsia" w:eastAsiaTheme="majorEastAsia" w:hAnsiTheme="majorEastAsia" w:cs="Meiryo UI" w:hint="eastAsia"/>
          <w:color w:val="808080" w:themeColor="background1" w:themeShade="80"/>
          <w:sz w:val="18"/>
          <w:szCs w:val="18"/>
        </w:rPr>
      </w:pPr>
      <w:r>
        <w:rPr>
          <w:rFonts w:asciiTheme="majorEastAsia" w:eastAsiaTheme="majorEastAsia" w:hAnsiTheme="majorEastAsia" w:cs="Meiryo UI"/>
          <w:color w:val="808080" w:themeColor="background1" w:themeShade="80"/>
          <w:sz w:val="18"/>
          <w:szCs w:val="18"/>
        </w:rPr>
        <w:t xml:space="preserve">  </w:t>
      </w:r>
      <w:r>
        <w:rPr>
          <w:rFonts w:asciiTheme="majorEastAsia" w:eastAsiaTheme="majorEastAsia" w:hAnsiTheme="majorEastAsia" w:cs="Meiryo UI" w:hint="eastAsia"/>
          <w:color w:val="808080" w:themeColor="background1" w:themeShade="80"/>
          <w:sz w:val="18"/>
          <w:szCs w:val="18"/>
        </w:rPr>
        <w:t>保険（2017年度初めての方）：</w:t>
      </w:r>
    </w:p>
    <w:p w14:paraId="69D16778" w14:textId="5B4E523E" w:rsidR="00044185" w:rsidRPr="008C7664" w:rsidRDefault="00044185" w:rsidP="00044185">
      <w:pPr>
        <w:jc w:val="right"/>
        <w:rPr>
          <w:rFonts w:asciiTheme="majorEastAsia" w:eastAsiaTheme="majorEastAsia" w:hAnsiTheme="majorEastAsia" w:cs="Meiryo UI"/>
          <w:color w:val="808080" w:themeColor="background1" w:themeShade="80"/>
          <w:sz w:val="18"/>
          <w:szCs w:val="18"/>
        </w:rPr>
      </w:pPr>
      <w:r w:rsidRPr="008C7664">
        <w:rPr>
          <w:rFonts w:asciiTheme="majorEastAsia" w:eastAsiaTheme="majorEastAsia" w:hAnsiTheme="majorEastAsia" w:cs="Meiryo UI" w:hint="eastAsia"/>
          <w:color w:val="808080" w:themeColor="background1" w:themeShade="80"/>
          <w:sz w:val="18"/>
          <w:szCs w:val="18"/>
        </w:rPr>
        <w:lastRenderedPageBreak/>
        <w:t xml:space="preserve">　支払い確認：　　現金（領収書発行）　　振込み</w:t>
      </w:r>
    </w:p>
    <w:sectPr w:rsidR="00044185" w:rsidRPr="008C7664" w:rsidSect="006F40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68A83" w14:textId="77777777" w:rsidR="00EA7DE5" w:rsidRDefault="00EA7DE5" w:rsidP="00181735">
      <w:r>
        <w:separator/>
      </w:r>
    </w:p>
  </w:endnote>
  <w:endnote w:type="continuationSeparator" w:id="0">
    <w:p w14:paraId="1A606730" w14:textId="77777777" w:rsidR="00EA7DE5" w:rsidRDefault="00EA7DE5" w:rsidP="0018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7215A" w14:textId="77777777" w:rsidR="00EA7DE5" w:rsidRDefault="00EA7DE5" w:rsidP="00181735">
      <w:r>
        <w:separator/>
      </w:r>
    </w:p>
  </w:footnote>
  <w:footnote w:type="continuationSeparator" w:id="0">
    <w:p w14:paraId="14211184" w14:textId="77777777" w:rsidR="00EA7DE5" w:rsidRDefault="00EA7DE5" w:rsidP="00181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4C0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7F0453"/>
    <w:multiLevelType w:val="hybridMultilevel"/>
    <w:tmpl w:val="96860800"/>
    <w:lvl w:ilvl="0" w:tplc="A1A847B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0"/>
  <w:activeWritingStyle w:appName="MSWord" w:lang="ja-JP" w:vendorID="64" w:dllVersion="0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93"/>
    <w:rsid w:val="00044185"/>
    <w:rsid w:val="00090DF4"/>
    <w:rsid w:val="000943C2"/>
    <w:rsid w:val="00102A93"/>
    <w:rsid w:val="00153D34"/>
    <w:rsid w:val="00181735"/>
    <w:rsid w:val="00191234"/>
    <w:rsid w:val="001A0A24"/>
    <w:rsid w:val="001E308C"/>
    <w:rsid w:val="001E3E3A"/>
    <w:rsid w:val="001E44ED"/>
    <w:rsid w:val="00271659"/>
    <w:rsid w:val="002736E9"/>
    <w:rsid w:val="002748C6"/>
    <w:rsid w:val="00305A76"/>
    <w:rsid w:val="00335742"/>
    <w:rsid w:val="003377AD"/>
    <w:rsid w:val="00352A88"/>
    <w:rsid w:val="003800F6"/>
    <w:rsid w:val="003D1DAE"/>
    <w:rsid w:val="003D5513"/>
    <w:rsid w:val="003E0EBC"/>
    <w:rsid w:val="004008DE"/>
    <w:rsid w:val="00405D6B"/>
    <w:rsid w:val="00450C52"/>
    <w:rsid w:val="00484419"/>
    <w:rsid w:val="004C3AEC"/>
    <w:rsid w:val="00535A08"/>
    <w:rsid w:val="00544411"/>
    <w:rsid w:val="005A6402"/>
    <w:rsid w:val="006B16E5"/>
    <w:rsid w:val="006F40B6"/>
    <w:rsid w:val="00711F71"/>
    <w:rsid w:val="007A0093"/>
    <w:rsid w:val="007D06FD"/>
    <w:rsid w:val="008B07EC"/>
    <w:rsid w:val="008C7664"/>
    <w:rsid w:val="008E7E6C"/>
    <w:rsid w:val="00904429"/>
    <w:rsid w:val="009219EF"/>
    <w:rsid w:val="009C3176"/>
    <w:rsid w:val="00A07228"/>
    <w:rsid w:val="00A36ADB"/>
    <w:rsid w:val="00A634BC"/>
    <w:rsid w:val="00A760CF"/>
    <w:rsid w:val="00A84FF5"/>
    <w:rsid w:val="00AA7B52"/>
    <w:rsid w:val="00AA7CDF"/>
    <w:rsid w:val="00B04D4E"/>
    <w:rsid w:val="00B57B16"/>
    <w:rsid w:val="00BC3104"/>
    <w:rsid w:val="00BC54A9"/>
    <w:rsid w:val="00BC6401"/>
    <w:rsid w:val="00BD3313"/>
    <w:rsid w:val="00BE3856"/>
    <w:rsid w:val="00BF6120"/>
    <w:rsid w:val="00C03320"/>
    <w:rsid w:val="00C22687"/>
    <w:rsid w:val="00C47564"/>
    <w:rsid w:val="00C66DA6"/>
    <w:rsid w:val="00CE3205"/>
    <w:rsid w:val="00D152A4"/>
    <w:rsid w:val="00D222BD"/>
    <w:rsid w:val="00D35C93"/>
    <w:rsid w:val="00D52E74"/>
    <w:rsid w:val="00D6463C"/>
    <w:rsid w:val="00D729A7"/>
    <w:rsid w:val="00DB5E2A"/>
    <w:rsid w:val="00E00618"/>
    <w:rsid w:val="00E012AA"/>
    <w:rsid w:val="00E27E36"/>
    <w:rsid w:val="00E560FA"/>
    <w:rsid w:val="00EA2440"/>
    <w:rsid w:val="00EA31CA"/>
    <w:rsid w:val="00EA4D15"/>
    <w:rsid w:val="00EA7DE5"/>
    <w:rsid w:val="00EC3D78"/>
    <w:rsid w:val="00EC538C"/>
    <w:rsid w:val="00F10815"/>
    <w:rsid w:val="00F7488E"/>
    <w:rsid w:val="00FA4105"/>
    <w:rsid w:val="00FD5393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260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0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2A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C317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C3176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17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173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817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173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C9683-2E0B-4A4E-BEB4-2EEE0CFC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PEPerson 05</dc:creator>
  <cp:keywords/>
  <cp:lastModifiedBy>ペップスタッフ用</cp:lastModifiedBy>
  <cp:revision>6</cp:revision>
  <cp:lastPrinted>2017-02-07T02:44:00Z</cp:lastPrinted>
  <dcterms:created xsi:type="dcterms:W3CDTF">2018-02-27T07:50:00Z</dcterms:created>
  <dcterms:modified xsi:type="dcterms:W3CDTF">2018-02-27T08:09:00Z</dcterms:modified>
</cp:coreProperties>
</file>